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2547"/>
        <w:gridCol w:w="1625"/>
        <w:gridCol w:w="2198"/>
        <w:gridCol w:w="1280"/>
        <w:gridCol w:w="3260"/>
        <w:gridCol w:w="2199"/>
        <w:gridCol w:w="2199"/>
      </w:tblGrid>
      <w:tr w:rsidR="00A863C9" w:rsidRPr="00A863C9" w14:paraId="29BA14BF" w14:textId="77777777" w:rsidTr="00A863C9">
        <w:tc>
          <w:tcPr>
            <w:tcW w:w="2547" w:type="dxa"/>
          </w:tcPr>
          <w:p w14:paraId="12AF916A" w14:textId="479B7332" w:rsidR="00A863C9" w:rsidRPr="00A863C9" w:rsidRDefault="00FD6096" w:rsidP="00A863C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Ar vides jautājumiem saistītais</w:t>
            </w:r>
            <w:r w:rsidR="00A863C9" w:rsidRPr="00A863C9">
              <w:rPr>
                <w:rFonts w:ascii="Times New Roman" w:hAnsi="Times New Roman" w:cs="Times New Roman"/>
                <w:b/>
              </w:rPr>
              <w:t xml:space="preserve"> sasniedzamie rezultāti</w:t>
            </w:r>
          </w:p>
        </w:tc>
        <w:tc>
          <w:tcPr>
            <w:tcW w:w="1625" w:type="dxa"/>
          </w:tcPr>
          <w:p w14:paraId="746A5BDB" w14:textId="77777777" w:rsidR="00A863C9" w:rsidRPr="00A863C9" w:rsidRDefault="00A863C9" w:rsidP="00A863C9">
            <w:pPr>
              <w:rPr>
                <w:b/>
              </w:rPr>
            </w:pPr>
            <w:r w:rsidRPr="00A863C9">
              <w:rPr>
                <w:rFonts w:ascii="Times New Roman" w:hAnsi="Times New Roman" w:cs="Times New Roman"/>
                <w:b/>
              </w:rPr>
              <w:t>Vecumposms</w:t>
            </w:r>
          </w:p>
        </w:tc>
        <w:tc>
          <w:tcPr>
            <w:tcW w:w="2198" w:type="dxa"/>
          </w:tcPr>
          <w:p w14:paraId="2F52E449" w14:textId="77777777" w:rsidR="00A863C9" w:rsidRPr="00A863C9" w:rsidRDefault="00A863C9" w:rsidP="00A863C9">
            <w:pPr>
              <w:rPr>
                <w:b/>
              </w:rPr>
            </w:pPr>
            <w:r w:rsidRPr="00A863C9">
              <w:rPr>
                <w:rFonts w:ascii="Times New Roman" w:hAnsi="Times New Roman" w:cs="Times New Roman"/>
                <w:b/>
              </w:rPr>
              <w:t>Joma un sasniedzamais rezultāts</w:t>
            </w:r>
          </w:p>
        </w:tc>
        <w:tc>
          <w:tcPr>
            <w:tcW w:w="1280" w:type="dxa"/>
          </w:tcPr>
          <w:p w14:paraId="1A0C8496" w14:textId="77777777" w:rsidR="00A863C9" w:rsidRPr="00A863C9" w:rsidRDefault="00A863C9" w:rsidP="00A863C9">
            <w:pPr>
              <w:rPr>
                <w:b/>
              </w:rPr>
            </w:pPr>
            <w:r w:rsidRPr="00A863C9">
              <w:rPr>
                <w:rFonts w:ascii="Times New Roman" w:hAnsi="Times New Roman" w:cs="Times New Roman"/>
                <w:b/>
              </w:rPr>
              <w:t>Caurviju prasmes</w:t>
            </w:r>
          </w:p>
        </w:tc>
        <w:tc>
          <w:tcPr>
            <w:tcW w:w="3260" w:type="dxa"/>
          </w:tcPr>
          <w:p w14:paraId="6D472D94" w14:textId="77777777" w:rsidR="00A863C9" w:rsidRPr="00A863C9" w:rsidRDefault="00A863C9" w:rsidP="00A863C9">
            <w:pPr>
              <w:rPr>
                <w:b/>
              </w:rPr>
            </w:pPr>
            <w:r w:rsidRPr="00A863C9">
              <w:rPr>
                <w:rFonts w:ascii="Times New Roman" w:hAnsi="Times New Roman" w:cs="Times New Roman"/>
                <w:b/>
              </w:rPr>
              <w:t>Aktivitātes apraksts</w:t>
            </w:r>
          </w:p>
        </w:tc>
        <w:tc>
          <w:tcPr>
            <w:tcW w:w="2199" w:type="dxa"/>
          </w:tcPr>
          <w:p w14:paraId="5EAC84B8" w14:textId="77777777" w:rsidR="00A863C9" w:rsidRPr="00A863C9" w:rsidRDefault="00A863C9" w:rsidP="00A863C9">
            <w:pPr>
              <w:rPr>
                <w:b/>
              </w:rPr>
            </w:pPr>
            <w:r w:rsidRPr="00A863C9">
              <w:rPr>
                <w:rFonts w:ascii="Times New Roman" w:hAnsi="Times New Roman" w:cs="Times New Roman"/>
                <w:b/>
              </w:rPr>
              <w:t>Izrietošie sasniedzamie rezultāti skolēnam</w:t>
            </w:r>
          </w:p>
        </w:tc>
        <w:tc>
          <w:tcPr>
            <w:tcW w:w="2199" w:type="dxa"/>
          </w:tcPr>
          <w:p w14:paraId="1B6C6DB9" w14:textId="77777777" w:rsidR="00A863C9" w:rsidRPr="00A863C9" w:rsidRDefault="00A863C9" w:rsidP="00A863C9">
            <w:pPr>
              <w:rPr>
                <w:b/>
              </w:rPr>
            </w:pPr>
            <w:r w:rsidRPr="00A863C9">
              <w:rPr>
                <w:rFonts w:ascii="Times New Roman" w:hAnsi="Times New Roman" w:cs="Times New Roman"/>
                <w:b/>
              </w:rPr>
              <w:t>Kas kalpos kā pierādījumi, ka skolēni rezultātu ir sasnieguši?</w:t>
            </w:r>
          </w:p>
        </w:tc>
      </w:tr>
      <w:tr w:rsidR="00FD6096" w14:paraId="03A311FC" w14:textId="77777777" w:rsidTr="002A01FF">
        <w:trPr>
          <w:trHeight w:val="6445"/>
        </w:trPr>
        <w:tc>
          <w:tcPr>
            <w:tcW w:w="2547" w:type="dxa"/>
          </w:tcPr>
          <w:p w14:paraId="62BAA240" w14:textId="77777777" w:rsidR="00FD6096" w:rsidRDefault="00FD6096" w:rsidP="00A863C9">
            <w:pPr>
              <w:spacing w:line="360" w:lineRule="auto"/>
            </w:pPr>
          </w:p>
          <w:p w14:paraId="2CEF5A4D" w14:textId="77777777" w:rsidR="00FD6096" w:rsidRDefault="00FD6096" w:rsidP="00A863C9">
            <w:pPr>
              <w:spacing w:line="360" w:lineRule="auto"/>
            </w:pPr>
          </w:p>
          <w:p w14:paraId="756808C5" w14:textId="77777777" w:rsidR="00FD6096" w:rsidRDefault="00FD6096" w:rsidP="00A863C9">
            <w:pPr>
              <w:spacing w:line="360" w:lineRule="auto"/>
            </w:pPr>
          </w:p>
          <w:p w14:paraId="332574BD" w14:textId="77777777" w:rsidR="00FD6096" w:rsidRDefault="00FD6096" w:rsidP="00A863C9">
            <w:pPr>
              <w:spacing w:line="360" w:lineRule="auto"/>
            </w:pPr>
          </w:p>
          <w:p w14:paraId="7BFD5E5B" w14:textId="77777777" w:rsidR="00FD6096" w:rsidRDefault="00FD6096" w:rsidP="00A863C9">
            <w:pPr>
              <w:spacing w:line="360" w:lineRule="auto"/>
            </w:pPr>
          </w:p>
          <w:p w14:paraId="4219CA29" w14:textId="77777777" w:rsidR="00FD6096" w:rsidRDefault="00FD6096" w:rsidP="00A863C9">
            <w:pPr>
              <w:spacing w:line="360" w:lineRule="auto"/>
            </w:pPr>
          </w:p>
          <w:p w14:paraId="726D5F88" w14:textId="77777777" w:rsidR="00FD6096" w:rsidRDefault="00FD6096" w:rsidP="00A863C9">
            <w:pPr>
              <w:spacing w:line="360" w:lineRule="auto"/>
            </w:pPr>
          </w:p>
          <w:p w14:paraId="68F6E009" w14:textId="77777777" w:rsidR="00FD6096" w:rsidRDefault="00FD6096" w:rsidP="00A863C9">
            <w:pPr>
              <w:spacing w:line="360" w:lineRule="auto"/>
            </w:pPr>
          </w:p>
          <w:p w14:paraId="61FDAE61" w14:textId="77777777" w:rsidR="00FD6096" w:rsidRDefault="00FD6096" w:rsidP="00A863C9">
            <w:pPr>
              <w:spacing w:line="360" w:lineRule="auto"/>
            </w:pPr>
          </w:p>
          <w:p w14:paraId="5C17BBC5" w14:textId="32F4E251" w:rsidR="00FD6096" w:rsidRDefault="00FD6096" w:rsidP="00A863C9">
            <w:pPr>
              <w:spacing w:line="360" w:lineRule="auto"/>
            </w:pPr>
          </w:p>
          <w:p w14:paraId="779B18FC" w14:textId="7F4BE476" w:rsidR="00FD6096" w:rsidRDefault="00FD6096" w:rsidP="00A863C9">
            <w:pPr>
              <w:spacing w:line="360" w:lineRule="auto"/>
            </w:pPr>
          </w:p>
          <w:p w14:paraId="1D886C98" w14:textId="15BAC216" w:rsidR="00FD6096" w:rsidRDefault="00FD6096" w:rsidP="00A863C9">
            <w:pPr>
              <w:spacing w:line="360" w:lineRule="auto"/>
            </w:pPr>
          </w:p>
          <w:p w14:paraId="38B488AE" w14:textId="00EC4804" w:rsidR="00FD6096" w:rsidRDefault="00FD6096" w:rsidP="00A863C9">
            <w:pPr>
              <w:spacing w:line="360" w:lineRule="auto"/>
            </w:pPr>
          </w:p>
          <w:p w14:paraId="03937BE7" w14:textId="4C04F41B" w:rsidR="00FD6096" w:rsidRDefault="00FD6096" w:rsidP="00A863C9">
            <w:pPr>
              <w:spacing w:line="360" w:lineRule="auto"/>
            </w:pPr>
          </w:p>
          <w:p w14:paraId="75159511" w14:textId="77777777" w:rsidR="00FD6096" w:rsidRDefault="00FD6096" w:rsidP="00A863C9">
            <w:pPr>
              <w:spacing w:line="360" w:lineRule="auto"/>
            </w:pPr>
          </w:p>
          <w:p w14:paraId="158B4A10" w14:textId="77777777" w:rsidR="00FD6096" w:rsidRDefault="00FD6096" w:rsidP="00A863C9">
            <w:pPr>
              <w:spacing w:line="360" w:lineRule="auto"/>
            </w:pPr>
          </w:p>
          <w:p w14:paraId="1BA504F5" w14:textId="77777777" w:rsidR="00FD6096" w:rsidRDefault="00FD6096" w:rsidP="00A863C9">
            <w:pPr>
              <w:spacing w:line="360" w:lineRule="auto"/>
            </w:pPr>
          </w:p>
          <w:p w14:paraId="24BBE6E0" w14:textId="77777777" w:rsidR="00FD6096" w:rsidRDefault="00FD6096" w:rsidP="00A863C9">
            <w:pPr>
              <w:spacing w:line="360" w:lineRule="auto"/>
            </w:pPr>
          </w:p>
          <w:p w14:paraId="5794D7DF" w14:textId="77777777" w:rsidR="00FD6096" w:rsidRDefault="00FD6096" w:rsidP="00A863C9">
            <w:pPr>
              <w:spacing w:line="360" w:lineRule="auto"/>
            </w:pPr>
          </w:p>
          <w:p w14:paraId="042A5E35" w14:textId="77777777" w:rsidR="00FD6096" w:rsidRDefault="00FD6096" w:rsidP="00A863C9">
            <w:pPr>
              <w:spacing w:line="360" w:lineRule="auto"/>
            </w:pPr>
          </w:p>
          <w:p w14:paraId="3EFC4436" w14:textId="77777777" w:rsidR="00FD6096" w:rsidRDefault="00FD6096" w:rsidP="00EA0EE0">
            <w:pPr>
              <w:spacing w:line="360" w:lineRule="auto"/>
            </w:pPr>
          </w:p>
        </w:tc>
        <w:tc>
          <w:tcPr>
            <w:tcW w:w="1625" w:type="dxa"/>
          </w:tcPr>
          <w:p w14:paraId="6ED1A561" w14:textId="77777777" w:rsidR="00FD6096" w:rsidRDefault="00FD6096" w:rsidP="00A863C9">
            <w:pPr>
              <w:spacing w:line="360" w:lineRule="auto"/>
            </w:pPr>
          </w:p>
        </w:tc>
        <w:tc>
          <w:tcPr>
            <w:tcW w:w="2198" w:type="dxa"/>
          </w:tcPr>
          <w:p w14:paraId="7BC26B4D" w14:textId="77777777" w:rsidR="00FD6096" w:rsidRDefault="00FD6096" w:rsidP="00A863C9">
            <w:pPr>
              <w:spacing w:line="360" w:lineRule="auto"/>
            </w:pPr>
          </w:p>
        </w:tc>
        <w:tc>
          <w:tcPr>
            <w:tcW w:w="1280" w:type="dxa"/>
          </w:tcPr>
          <w:p w14:paraId="6C9B6CEB" w14:textId="77777777" w:rsidR="00FD6096" w:rsidRDefault="00FD6096" w:rsidP="00A863C9">
            <w:pPr>
              <w:spacing w:line="360" w:lineRule="auto"/>
            </w:pPr>
          </w:p>
        </w:tc>
        <w:tc>
          <w:tcPr>
            <w:tcW w:w="3260" w:type="dxa"/>
          </w:tcPr>
          <w:p w14:paraId="21AE6EA1" w14:textId="77777777" w:rsidR="00FD6096" w:rsidRDefault="00FD6096" w:rsidP="00A863C9">
            <w:pPr>
              <w:spacing w:line="360" w:lineRule="auto"/>
            </w:pPr>
          </w:p>
        </w:tc>
        <w:tc>
          <w:tcPr>
            <w:tcW w:w="2199" w:type="dxa"/>
          </w:tcPr>
          <w:p w14:paraId="3BD6E8AF" w14:textId="77777777" w:rsidR="00FD6096" w:rsidRDefault="00FD6096" w:rsidP="00A863C9">
            <w:pPr>
              <w:spacing w:line="360" w:lineRule="auto"/>
            </w:pPr>
          </w:p>
        </w:tc>
        <w:tc>
          <w:tcPr>
            <w:tcW w:w="2199" w:type="dxa"/>
          </w:tcPr>
          <w:p w14:paraId="3EA96561" w14:textId="77777777" w:rsidR="00FD6096" w:rsidRDefault="00FD6096" w:rsidP="00A863C9">
            <w:pPr>
              <w:spacing w:line="360" w:lineRule="auto"/>
            </w:pPr>
          </w:p>
        </w:tc>
      </w:tr>
    </w:tbl>
    <w:p w14:paraId="6B86BC96" w14:textId="7B091D3B" w:rsidR="00FF7B64" w:rsidRDefault="00A863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63C9">
        <w:rPr>
          <w:rFonts w:ascii="Times New Roman" w:hAnsi="Times New Roman" w:cs="Times New Roman"/>
          <w:b/>
          <w:i/>
          <w:sz w:val="24"/>
          <w:szCs w:val="24"/>
        </w:rPr>
        <w:t xml:space="preserve">Idejas ekoskolu tēmas, caurviju prasmju un pamatskolu </w:t>
      </w:r>
      <w:r>
        <w:rPr>
          <w:rFonts w:ascii="Times New Roman" w:hAnsi="Times New Roman" w:cs="Times New Roman"/>
          <w:b/>
          <w:i/>
          <w:sz w:val="24"/>
          <w:szCs w:val="24"/>
        </w:rPr>
        <w:t>standarta</w:t>
      </w:r>
      <w:r w:rsidRPr="00A863C9">
        <w:rPr>
          <w:rFonts w:ascii="Times New Roman" w:hAnsi="Times New Roman" w:cs="Times New Roman"/>
          <w:b/>
          <w:i/>
          <w:sz w:val="24"/>
          <w:szCs w:val="24"/>
        </w:rPr>
        <w:t xml:space="preserve"> sasniedzamo rezultātu integrēšanai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mācību procesā</w:t>
      </w:r>
    </w:p>
    <w:p w14:paraId="27B356F9" w14:textId="77777777" w:rsidR="00FF7B64" w:rsidRDefault="00FF7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E18DDFD" w14:textId="2719EE0A" w:rsidR="008D2F97" w:rsidRDefault="00FF7B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Viena jēgpilna uzdevuma plāns:</w:t>
      </w:r>
    </w:p>
    <w:p w14:paraId="50C8FCD6" w14:textId="4998819F" w:rsidR="00FF7B64" w:rsidRDefault="00FF7B64">
      <w:pPr>
        <w:rPr>
          <w:rFonts w:ascii="Times New Roman" w:hAnsi="Times New Roman" w:cs="Times New Roman"/>
          <w:b/>
          <w:sz w:val="24"/>
          <w:szCs w:val="24"/>
        </w:rPr>
      </w:pPr>
    </w:p>
    <w:p w14:paraId="7AB18F78" w14:textId="08D9DF37" w:rsidR="00FF7B64" w:rsidRDefault="00FF7B6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F7B64" w14:paraId="31453752" w14:textId="77777777" w:rsidTr="00FF7B64">
        <w:tc>
          <w:tcPr>
            <w:tcW w:w="7694" w:type="dxa"/>
          </w:tcPr>
          <w:p w14:paraId="68143ABE" w14:textId="77777777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 skolēnam ir jāiemācās?</w:t>
            </w:r>
          </w:p>
          <w:p w14:paraId="6B1E7173" w14:textId="46F3BBE5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C2A4B" w14:textId="296F3A84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4A76E" w14:textId="3837F9C2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5564D" w14:textId="6E7CA51B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6F48B" w14:textId="77777777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32E3C" w14:textId="77777777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1652D" w14:textId="1FCB7356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47BEA" w14:textId="3BE29966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3AC47" w14:textId="65E00068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C90D0" w14:textId="77777777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CE3B2" w14:textId="77777777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33DB9" w14:textId="77777777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630BF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4" w:type="dxa"/>
          </w:tcPr>
          <w:p w14:paraId="6BB8F2BD" w14:textId="67D40C8E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Kādi uzdevumi ļaus nonākt līdz šim rezultātam?</w:t>
            </w:r>
          </w:p>
        </w:tc>
      </w:tr>
      <w:tr w:rsidR="00FF7B64" w14:paraId="64724ECD" w14:textId="77777777" w:rsidTr="00FF7B64">
        <w:tc>
          <w:tcPr>
            <w:tcW w:w="7694" w:type="dxa"/>
          </w:tcPr>
          <w:p w14:paraId="4E0BE632" w14:textId="742198E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Kādi domāšanas uzdevumi tiks iekļauti darbā?</w:t>
            </w:r>
          </w:p>
          <w:p w14:paraId="47F3D299" w14:textId="2A8A898B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(analīze, sintēze, novērtēšana, interpretēšana)</w:t>
            </w:r>
          </w:p>
          <w:p w14:paraId="2013ECA2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38747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A4BB4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FE769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27EEB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E2151" w14:textId="499F1E6C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EEFAB" w14:textId="6D1D7C8A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F9912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7D452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1DCD9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B1F13" w14:textId="77777777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8059A" w14:textId="27023013" w:rsidR="00FF7B64" w:rsidRDefault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4" w:type="dxa"/>
          </w:tcPr>
          <w:p w14:paraId="7CABC35A" w14:textId="583F13BD" w:rsidR="00FF7B64" w:rsidRDefault="00FF7B64" w:rsidP="00FF7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dā vidē notiks šis uzdevums? Kā tas palīdzēs sasniegt rezultātu!?</w:t>
            </w:r>
            <w:bookmarkStart w:id="0" w:name="_GoBack"/>
            <w:bookmarkEnd w:id="0"/>
          </w:p>
        </w:tc>
      </w:tr>
    </w:tbl>
    <w:p w14:paraId="2954F4C2" w14:textId="77777777" w:rsidR="00FF7B64" w:rsidRPr="00FF7B64" w:rsidRDefault="00FF7B64">
      <w:pPr>
        <w:rPr>
          <w:rFonts w:ascii="Times New Roman" w:hAnsi="Times New Roman" w:cs="Times New Roman"/>
          <w:b/>
          <w:sz w:val="24"/>
          <w:szCs w:val="24"/>
        </w:rPr>
      </w:pPr>
    </w:p>
    <w:sectPr w:rsidR="00FF7B64" w:rsidRPr="00FF7B64" w:rsidSect="00A863C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C9"/>
    <w:rsid w:val="008D2F97"/>
    <w:rsid w:val="00A863C9"/>
    <w:rsid w:val="00FD6096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333"/>
  <w15:chartTrackingRefBased/>
  <w15:docId w15:val="{CB6A9B90-A10D-4AB7-B05D-F6AC41E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Kukuļs</dc:creator>
  <cp:keywords/>
  <dc:description/>
  <cp:lastModifiedBy>Imants Kukuļs</cp:lastModifiedBy>
  <cp:revision>3</cp:revision>
  <dcterms:created xsi:type="dcterms:W3CDTF">2019-04-24T08:55:00Z</dcterms:created>
  <dcterms:modified xsi:type="dcterms:W3CDTF">2019-04-24T09:05:00Z</dcterms:modified>
</cp:coreProperties>
</file>